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7D62" w14:textId="5BAC186E" w:rsidR="007C02CB" w:rsidRPr="00950BB9" w:rsidRDefault="003A60B2">
      <w:pPr>
        <w:rPr>
          <w:rFonts w:ascii="Segoe UI" w:hAnsi="Segoe UI" w:cs="Segoe UI"/>
          <w:b/>
          <w:bCs/>
          <w:sz w:val="21"/>
          <w:szCs w:val="21"/>
          <w:lang w:val="en-US"/>
        </w:rPr>
      </w:pPr>
      <w:r w:rsidRPr="003A60B2">
        <w:rPr>
          <w:rFonts w:ascii="Segoe UI" w:hAnsi="Segoe UI" w:cs="Segoe UI"/>
          <w:b/>
          <w:bCs/>
          <w:sz w:val="21"/>
          <w:szCs w:val="21"/>
          <w:lang w:val="en-US"/>
        </w:rPr>
        <w:t>Junior O&amp;M engineer</w:t>
      </w:r>
    </w:p>
    <w:p w14:paraId="5472994E" w14:textId="77777777" w:rsidR="00B35DC6" w:rsidRPr="00B41B02" w:rsidRDefault="00B35DC6" w:rsidP="00B35DC6">
      <w:pPr>
        <w:pStyle w:val="xmsonormal"/>
        <w:rPr>
          <w:rFonts w:ascii="Segoe UI" w:hAnsi="Segoe UI" w:cs="Segoe UI"/>
          <w:sz w:val="21"/>
          <w:szCs w:val="21"/>
          <w:lang w:val="en-US"/>
        </w:rPr>
      </w:pPr>
      <w:r w:rsidRPr="00B35DC6">
        <w:rPr>
          <w:rFonts w:ascii="Segoe UI" w:hAnsi="Segoe UI" w:cs="Segoe UI"/>
          <w:sz w:val="21"/>
          <w:szCs w:val="21"/>
        </w:rPr>
        <w:t>Είμαστε</w:t>
      </w:r>
      <w:r w:rsidRPr="009D6D74">
        <w:rPr>
          <w:rFonts w:ascii="Segoe UI" w:hAnsi="Segoe UI" w:cs="Segoe UI"/>
          <w:sz w:val="21"/>
          <w:szCs w:val="21"/>
          <w:lang w:val="en-US"/>
        </w:rPr>
        <w:t xml:space="preserve"> </w:t>
      </w:r>
      <w:r w:rsidRPr="00B35DC6">
        <w:rPr>
          <w:rFonts w:ascii="Segoe UI" w:hAnsi="Segoe UI" w:cs="Segoe UI"/>
          <w:sz w:val="21"/>
          <w:szCs w:val="21"/>
        </w:rPr>
        <w:t>η</w:t>
      </w:r>
      <w:r w:rsidRPr="009D6D74">
        <w:rPr>
          <w:rFonts w:ascii="Segoe UI" w:hAnsi="Segoe UI" w:cs="Segoe UI"/>
          <w:sz w:val="21"/>
          <w:szCs w:val="21"/>
          <w:lang w:val="en-US"/>
        </w:rPr>
        <w:t xml:space="preserve"> </w:t>
      </w:r>
      <w:r w:rsidRPr="00B35DC6">
        <w:rPr>
          <w:rFonts w:ascii="Segoe UI" w:hAnsi="Segoe UI" w:cs="Segoe UI"/>
          <w:sz w:val="21"/>
          <w:szCs w:val="21"/>
          <w:lang w:val="en-US"/>
        </w:rPr>
        <w:t>Eunice</w:t>
      </w:r>
      <w:r w:rsidRPr="009D6D74">
        <w:rPr>
          <w:rFonts w:ascii="Segoe UI" w:hAnsi="Segoe UI" w:cs="Segoe UI"/>
          <w:sz w:val="21"/>
          <w:szCs w:val="21"/>
          <w:lang w:val="en-US"/>
        </w:rPr>
        <w:t xml:space="preserve">! </w:t>
      </w:r>
    </w:p>
    <w:p w14:paraId="64499C0E" w14:textId="77777777" w:rsidR="009D6D74" w:rsidRPr="00B41B02" w:rsidRDefault="009D6D74" w:rsidP="00B35DC6">
      <w:pPr>
        <w:pStyle w:val="xmsonormal"/>
        <w:rPr>
          <w:rFonts w:ascii="Segoe UI" w:hAnsi="Segoe UI" w:cs="Segoe UI"/>
          <w:sz w:val="21"/>
          <w:szCs w:val="21"/>
          <w:lang w:val="en-US"/>
        </w:rPr>
      </w:pPr>
    </w:p>
    <w:p w14:paraId="4B701E80" w14:textId="77777777" w:rsidR="00B35DC6" w:rsidRDefault="00B35DC6" w:rsidP="00B35DC6">
      <w:pPr>
        <w:pStyle w:val="xmsonormal"/>
        <w:rPr>
          <w:rFonts w:ascii="Segoe UI" w:hAnsi="Segoe UI" w:cs="Segoe UI"/>
          <w:sz w:val="21"/>
          <w:szCs w:val="21"/>
        </w:rPr>
      </w:pPr>
      <w:r w:rsidRPr="00B35DC6">
        <w:rPr>
          <w:rFonts w:ascii="Segoe UI" w:hAnsi="Segoe UI" w:cs="Segoe UI"/>
          <w:sz w:val="21"/>
          <w:szCs w:val="21"/>
        </w:rPr>
        <w:t xml:space="preserve">Ο μοναδικός ενεργειακός όμιλος στην Ελλάδα που παράγει και παρέχει ηλεκτρική ενέργεια αποκλειστικά από Ανανεώσιμες Πηγές Ενέργειας. </w:t>
      </w:r>
    </w:p>
    <w:p w14:paraId="6B8E40CC" w14:textId="77777777" w:rsidR="00B35DC6" w:rsidRPr="00B35DC6" w:rsidRDefault="00B35DC6" w:rsidP="00B35DC6">
      <w:pPr>
        <w:pStyle w:val="xmsonormal"/>
        <w:rPr>
          <w:rFonts w:ascii="Segoe UI" w:hAnsi="Segoe UI" w:cs="Segoe UI"/>
          <w:sz w:val="21"/>
          <w:szCs w:val="21"/>
        </w:rPr>
      </w:pPr>
    </w:p>
    <w:p w14:paraId="0C036E53" w14:textId="2F53A500" w:rsidR="00950BB9" w:rsidRDefault="00B35DC6" w:rsidP="00B35DC6">
      <w:pPr>
        <w:pStyle w:val="xmsonormal"/>
        <w:rPr>
          <w:rFonts w:ascii="Segoe UI" w:hAnsi="Segoe UI" w:cs="Segoe UI"/>
          <w:sz w:val="21"/>
          <w:szCs w:val="21"/>
        </w:rPr>
      </w:pPr>
      <w:r w:rsidRPr="00B35DC6">
        <w:rPr>
          <w:rFonts w:ascii="Segoe UI" w:hAnsi="Segoe UI" w:cs="Segoe UI"/>
          <w:sz w:val="21"/>
          <w:szCs w:val="21"/>
        </w:rPr>
        <w:t xml:space="preserve">Αναζητούμε έναν δυναμικό και έμπειρο επαγγελματία για τη θέση </w:t>
      </w:r>
      <w:r w:rsidR="003A60B2" w:rsidRPr="003A60B2">
        <w:rPr>
          <w:rFonts w:ascii="Segoe UI" w:hAnsi="Segoe UI" w:cs="Segoe UI"/>
          <w:sz w:val="21"/>
          <w:szCs w:val="21"/>
          <w:lang w:val="en-US"/>
        </w:rPr>
        <w:t>Junior</w:t>
      </w:r>
      <w:r w:rsidR="003A60B2" w:rsidRPr="003A60B2">
        <w:rPr>
          <w:rFonts w:ascii="Segoe UI" w:hAnsi="Segoe UI" w:cs="Segoe UI"/>
          <w:sz w:val="21"/>
          <w:szCs w:val="21"/>
        </w:rPr>
        <w:t xml:space="preserve"> </w:t>
      </w:r>
      <w:r w:rsidR="003A60B2" w:rsidRPr="003A60B2">
        <w:rPr>
          <w:rFonts w:ascii="Segoe UI" w:hAnsi="Segoe UI" w:cs="Segoe UI"/>
          <w:sz w:val="21"/>
          <w:szCs w:val="21"/>
          <w:lang w:val="en-US"/>
        </w:rPr>
        <w:t>O</w:t>
      </w:r>
      <w:r w:rsidR="003A60B2" w:rsidRPr="003A60B2">
        <w:rPr>
          <w:rFonts w:ascii="Segoe UI" w:hAnsi="Segoe UI" w:cs="Segoe UI"/>
          <w:sz w:val="21"/>
          <w:szCs w:val="21"/>
        </w:rPr>
        <w:t>&amp;</w:t>
      </w:r>
      <w:r w:rsidR="003A60B2" w:rsidRPr="003A60B2">
        <w:rPr>
          <w:rFonts w:ascii="Segoe UI" w:hAnsi="Segoe UI" w:cs="Segoe UI"/>
          <w:sz w:val="21"/>
          <w:szCs w:val="21"/>
          <w:lang w:val="en-US"/>
        </w:rPr>
        <w:t>M</w:t>
      </w:r>
      <w:r w:rsidR="003A60B2" w:rsidRPr="003A60B2">
        <w:rPr>
          <w:rFonts w:ascii="Segoe UI" w:hAnsi="Segoe UI" w:cs="Segoe UI"/>
          <w:sz w:val="21"/>
          <w:szCs w:val="21"/>
        </w:rPr>
        <w:t xml:space="preserve"> </w:t>
      </w:r>
      <w:r w:rsidR="003A60B2" w:rsidRPr="003A60B2">
        <w:rPr>
          <w:rFonts w:ascii="Segoe UI" w:hAnsi="Segoe UI" w:cs="Segoe UI"/>
          <w:sz w:val="21"/>
          <w:szCs w:val="21"/>
          <w:lang w:val="en-US"/>
        </w:rPr>
        <w:t>engineer</w:t>
      </w:r>
      <w:r w:rsidR="003A60B2" w:rsidRPr="003A60B2">
        <w:rPr>
          <w:rFonts w:ascii="Segoe UI" w:hAnsi="Segoe UI" w:cs="Segoe UI"/>
          <w:sz w:val="21"/>
          <w:szCs w:val="21"/>
        </w:rPr>
        <w:t xml:space="preserve"> </w:t>
      </w:r>
      <w:r w:rsidR="003A60B2">
        <w:rPr>
          <w:rFonts w:ascii="Segoe UI" w:hAnsi="Segoe UI" w:cs="Segoe UI"/>
          <w:sz w:val="21"/>
          <w:szCs w:val="21"/>
        </w:rPr>
        <w:t>για πρακτική άσκηση ή και για μόνιμη συνεργασία.</w:t>
      </w:r>
    </w:p>
    <w:p w14:paraId="5BFB86BB" w14:textId="77777777" w:rsidR="003A60B2" w:rsidRPr="003A60B2" w:rsidRDefault="003A60B2" w:rsidP="00B35DC6">
      <w:pPr>
        <w:pStyle w:val="xmsonormal"/>
        <w:rPr>
          <w:rFonts w:ascii="Segoe UI" w:hAnsi="Segoe UI" w:cs="Segoe UI"/>
          <w:sz w:val="21"/>
          <w:szCs w:val="21"/>
        </w:rPr>
      </w:pPr>
    </w:p>
    <w:p w14:paraId="48765036" w14:textId="1BAB8B6C" w:rsidR="00950BB9" w:rsidRPr="003A60B2" w:rsidRDefault="00B35DC6" w:rsidP="003A60B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el-GR"/>
        </w:rPr>
        <w:t>Καθήκοντα</w:t>
      </w:r>
      <w:r w:rsidR="00950BB9" w:rsidRPr="00950BB9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US" w:eastAsia="el-GR"/>
        </w:rPr>
        <w:t>:</w:t>
      </w:r>
      <w:r w:rsidR="00A92BFB" w:rsidRPr="00532C74">
        <w:rPr>
          <w:rFonts w:ascii="Segoe UI" w:hAnsi="Segoe UI" w:cs="Segoe UI"/>
          <w:sz w:val="21"/>
          <w:szCs w:val="21"/>
          <w:lang w:val="en-US"/>
        </w:rPr>
        <w:t> </w:t>
      </w:r>
    </w:p>
    <w:p w14:paraId="3AA5BF8A" w14:textId="77777777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Καταγραφή των εργασιών πεδίου σε φόρμες καταγραφής </w:t>
      </w:r>
    </w:p>
    <w:p w14:paraId="03B1DB18" w14:textId="77777777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Έλεγχος χρονοδιαγράμματος προληπτικής συντήρησης </w:t>
      </w:r>
    </w:p>
    <w:p w14:paraId="592ECB02" w14:textId="77777777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Καταγραφή προβλημάτων και παρακολούθηση χρόνου και τρόπου επίλυσης τους </w:t>
      </w:r>
    </w:p>
    <w:p w14:paraId="732EFAC4" w14:textId="77777777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Ενημέρωση τεχνικών φακέλων από τις εργασίες στο πεδίο</w:t>
      </w:r>
    </w:p>
    <w:p w14:paraId="16C88A1D" w14:textId="77777777" w:rsid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Πιθανές επισκέψεις στο πεδίο σε εργασίες μεγάλης κλίμακας</w:t>
      </w:r>
      <w:r w:rsidRPr="003A60B2">
        <w:rPr>
          <w:rFonts w:ascii="Segoe UI" w:eastAsia="Times New Roman" w:hAnsi="Segoe UI" w:cs="Segoe UI"/>
          <w:sz w:val="21"/>
          <w:szCs w:val="21"/>
        </w:rPr>
        <w:t xml:space="preserve"> </w:t>
      </w:r>
    </w:p>
    <w:p w14:paraId="13FBEF4C" w14:textId="32237EE9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Καταγραφή δεδομένων λειτουργίας </w:t>
      </w:r>
    </w:p>
    <w:p w14:paraId="4317ECDC" w14:textId="5EAAC2C7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Σύνταξη αναφορών παραγωγής και απόδοσης σταθμών σύμφωνα με τα πρότυπα της εταιρίας </w:t>
      </w:r>
    </w:p>
    <w:p w14:paraId="6643D76C" w14:textId="37D6542D" w:rsidR="00A92BFB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Ανάλυση δεικτών απόδοσης και αναζήτηση τρόπου βελτιστοποίησης </w:t>
      </w:r>
      <w:r>
        <w:rPr>
          <w:rFonts w:ascii="Segoe UI" w:eastAsia="Times New Roman" w:hAnsi="Segoe UI" w:cs="Segoe UI"/>
          <w:sz w:val="21"/>
          <w:szCs w:val="21"/>
        </w:rPr>
        <w:t>τους</w:t>
      </w:r>
    </w:p>
    <w:p w14:paraId="2F8054E4" w14:textId="33825CDA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Συνεχής επίβλεψη της λειτουργίας των σταθμών με σκοπό τον άμεσο εντοπισμό σφαλμάτων. </w:t>
      </w:r>
    </w:p>
    <w:p w14:paraId="69456B85" w14:textId="091BA5A5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Ενημέρωση αρμοδίων για τις ενέργειες αποκατάστασης.  </w:t>
      </w:r>
    </w:p>
    <w:p w14:paraId="33E4363D" w14:textId="0BD023A8" w:rsid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Καταγραφή σφαλμάτων</w:t>
      </w:r>
    </w:p>
    <w:p w14:paraId="6B985A29" w14:textId="261A143E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Καταγραφή κόστους εργασιών και υλικών</w:t>
      </w:r>
    </w:p>
    <w:p w14:paraId="5D49A010" w14:textId="50C75FF6" w:rsidR="003A60B2" w:rsidRPr="00950BB9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Έλεγχος κόστους σύμφωνα με τον προϋπολογισμό του τμήματος</w:t>
      </w:r>
    </w:p>
    <w:p w14:paraId="3975004F" w14:textId="77C2BD20" w:rsidR="00A92BFB" w:rsidRPr="00B41B02" w:rsidRDefault="00B35DC6" w:rsidP="00B41B0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el-GR"/>
        </w:rPr>
      </w:pPr>
      <w:proofErr w:type="spellStart"/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el-GR"/>
        </w:rPr>
        <w:t>Προαπαιτούμενα</w:t>
      </w:r>
      <w:proofErr w:type="spellEnd"/>
      <w:r w:rsidR="00950BB9" w:rsidRPr="00950BB9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el-GR"/>
        </w:rPr>
        <w:t xml:space="preserve">: </w:t>
      </w:r>
    </w:p>
    <w:p w14:paraId="7297EB94" w14:textId="6ED06394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Ηλεκτρολόγος Μηχανικός Τ.Ε. ή Μηχανικός Υπολογιστών Τ.Ε. ή Μηχανολόγος Μηχανικός Τ.Ε. ή Ηλεκτρονικός Τ.Ε.</w:t>
      </w:r>
    </w:p>
    <w:p w14:paraId="493577B0" w14:textId="7BBB1283" w:rsidR="003A60B2" w:rsidRPr="003A60B2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Πολύ καλή χρήση της Αγγλικής γλώσσας προφορικά και γραπτά </w:t>
      </w:r>
    </w:p>
    <w:p w14:paraId="4C8C165A" w14:textId="233D7C92" w:rsidR="00A92BFB" w:rsidRPr="00950BB9" w:rsidRDefault="003A60B2" w:rsidP="003A60B2">
      <w:pPr>
        <w:pStyle w:val="xmsonormal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Πολύ καλή χρήση προγραμμάτων Office (Word, Excel, P.P. )</w:t>
      </w:r>
    </w:p>
    <w:p w14:paraId="18A6ABDF" w14:textId="02CB05AB" w:rsidR="00A92BFB" w:rsidRPr="003A60B2" w:rsidRDefault="003A60B2" w:rsidP="00A92BFB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l-GR"/>
        </w:rPr>
      </w:pPr>
      <w:r w:rsidRPr="003A60B2">
        <w:rPr>
          <w:rFonts w:ascii="Segoe UI" w:eastAsia="Times New Roman" w:hAnsi="Segoe UI" w:cs="Segoe UI"/>
          <w:sz w:val="21"/>
          <w:szCs w:val="21"/>
          <w:lang w:eastAsia="el-GR"/>
        </w:rPr>
        <w:t>Επιθυμητή η γνώση συστημάτων Α.Π.Ε.</w:t>
      </w:r>
    </w:p>
    <w:p w14:paraId="722D426C" w14:textId="04DE7129" w:rsidR="00A92BFB" w:rsidRPr="00B41B02" w:rsidRDefault="00B35DC6" w:rsidP="00B41B0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US" w:eastAsia="el-GR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el-GR"/>
        </w:rPr>
        <w:t>Δεξιότητες</w:t>
      </w:r>
      <w:r w:rsidR="00950BB9" w:rsidRPr="00950BB9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US" w:eastAsia="el-GR"/>
        </w:rPr>
        <w:t>:</w:t>
      </w:r>
      <w:r w:rsidR="00A92BFB" w:rsidRPr="00950BB9">
        <w:rPr>
          <w:rFonts w:ascii="Segoe UI" w:hAnsi="Segoe UI" w:cs="Segoe UI"/>
          <w:sz w:val="21"/>
          <w:szCs w:val="21"/>
          <w:lang w:val="en-US"/>
        </w:rPr>
        <w:t> </w:t>
      </w:r>
    </w:p>
    <w:p w14:paraId="19D93073" w14:textId="14A97C38" w:rsidR="003A60B2" w:rsidRPr="003A60B2" w:rsidRDefault="003A60B2" w:rsidP="003A60B2">
      <w:pPr>
        <w:pStyle w:val="xmsonormal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  <w:lang w:val="en-US"/>
        </w:rPr>
      </w:pP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Ομ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αδικό π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νεύμ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α 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συνεργ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ασίας </w:t>
      </w:r>
    </w:p>
    <w:p w14:paraId="3C245AC2" w14:textId="77777777" w:rsidR="003A60B2" w:rsidRPr="003A60B2" w:rsidRDefault="003A60B2" w:rsidP="003A60B2">
      <w:pPr>
        <w:pStyle w:val="xmsonormal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  <w:lang w:val="en-US"/>
        </w:rPr>
      </w:pP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Οργ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ανωτικές 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δεξιότητες</w:t>
      </w:r>
      <w:proofErr w:type="spellEnd"/>
    </w:p>
    <w:p w14:paraId="59BA9A0B" w14:textId="77777777" w:rsidR="003A60B2" w:rsidRPr="003A60B2" w:rsidRDefault="003A60B2" w:rsidP="003A60B2">
      <w:pPr>
        <w:pStyle w:val="xmsonormal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  <w:lang w:val="en-US"/>
        </w:rPr>
      </w:pP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Τήρηση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 κα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νόνων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 α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σφ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αλείας  </w:t>
      </w:r>
    </w:p>
    <w:p w14:paraId="66B48278" w14:textId="77777777" w:rsidR="003A60B2" w:rsidRPr="003A60B2" w:rsidRDefault="003A60B2" w:rsidP="003A60B2">
      <w:pPr>
        <w:pStyle w:val="xmsonormal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  <w:lang w:val="en-US"/>
        </w:rPr>
      </w:pP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Έμφ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αση 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στη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 </w:t>
      </w:r>
      <w:proofErr w:type="spellStart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>λε</w:t>
      </w:r>
      <w:proofErr w:type="spellEnd"/>
      <w:r w:rsidRPr="003A60B2">
        <w:rPr>
          <w:rFonts w:ascii="Segoe UI" w:eastAsia="Times New Roman" w:hAnsi="Segoe UI" w:cs="Segoe UI"/>
          <w:sz w:val="21"/>
          <w:szCs w:val="21"/>
          <w:lang w:val="en-US"/>
        </w:rPr>
        <w:t xml:space="preserve">πτομέρεια </w:t>
      </w:r>
    </w:p>
    <w:p w14:paraId="35FE13B4" w14:textId="77777777" w:rsidR="003A60B2" w:rsidRPr="003A60B2" w:rsidRDefault="003A60B2" w:rsidP="003A60B2">
      <w:pPr>
        <w:pStyle w:val="xmsonormal"/>
        <w:numPr>
          <w:ilvl w:val="0"/>
          <w:numId w:val="4"/>
        </w:numPr>
        <w:rPr>
          <w:rFonts w:ascii="Segoe UI" w:eastAsia="Times New Roman" w:hAnsi="Segoe UI" w:cs="Segoe UI"/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 xml:space="preserve">Δυνατότητα ταξιδιών σε περιπτώσεις σημαντικών εργασιών </w:t>
      </w:r>
    </w:p>
    <w:p w14:paraId="79BAA1B2" w14:textId="450F235F" w:rsidR="00A92BFB" w:rsidRDefault="003A60B2" w:rsidP="003A60B2">
      <w:pPr>
        <w:pStyle w:val="xmsonormal"/>
        <w:numPr>
          <w:ilvl w:val="0"/>
          <w:numId w:val="4"/>
        </w:numPr>
        <w:rPr>
          <w:sz w:val="21"/>
          <w:szCs w:val="21"/>
        </w:rPr>
      </w:pPr>
      <w:r w:rsidRPr="003A60B2">
        <w:rPr>
          <w:rFonts w:ascii="Segoe UI" w:eastAsia="Times New Roman" w:hAnsi="Segoe UI" w:cs="Segoe UI"/>
          <w:sz w:val="21"/>
          <w:szCs w:val="21"/>
        </w:rPr>
        <w:t>Επιθυμητή η κατοχή διπλώματος αυτοκινήτου</w:t>
      </w:r>
    </w:p>
    <w:p w14:paraId="7832E703" w14:textId="77777777" w:rsidR="009D6D74" w:rsidRPr="00716EF3" w:rsidRDefault="009D6D74" w:rsidP="009D6D7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US" w:eastAsia="el-GR"/>
        </w:rPr>
      </w:pPr>
      <w:r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eastAsia="el-GR"/>
        </w:rPr>
        <w:t>Προνόμια</w:t>
      </w:r>
      <w:r w:rsidRPr="00716EF3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  <w:lang w:val="en-US" w:eastAsia="el-GR"/>
        </w:rPr>
        <w:t xml:space="preserve">: </w:t>
      </w:r>
    </w:p>
    <w:p w14:paraId="53D567CF" w14:textId="77777777" w:rsidR="009D6D74" w:rsidRPr="007D50D7" w:rsidRDefault="009D6D74" w:rsidP="009D6D7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>Περιβάλλον εργασίας χωρίς αποκλεισμούς</w:t>
      </w:r>
    </w:p>
    <w:p w14:paraId="3CFC44A5" w14:textId="77777777" w:rsidR="009D6D74" w:rsidRPr="007D50D7" w:rsidRDefault="009D6D74" w:rsidP="009D6D7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>Συνεχής εκπαίδευση και δυνατότητα εξέλιξης</w:t>
      </w:r>
    </w:p>
    <w:p w14:paraId="34E23C9E" w14:textId="77777777" w:rsidR="009D6D74" w:rsidRPr="007D50D7" w:rsidRDefault="009D6D74" w:rsidP="009D6D7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US" w:eastAsia="el-GR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>Μειωμένο τιμολόγιο ηλεκτρικής ενέργειας</w:t>
      </w:r>
    </w:p>
    <w:p w14:paraId="15019161" w14:textId="0740268E" w:rsidR="009D6D74" w:rsidRPr="00B41B02" w:rsidRDefault="009D6D74" w:rsidP="00B41B0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  <w:lang w:val="en-US" w:eastAsia="el-GR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eastAsia="el-GR"/>
        </w:rPr>
        <w:t>Δυνατότητα ευέλικτου μοντέλου εργασίας</w:t>
      </w:r>
    </w:p>
    <w:sectPr w:rsidR="009D6D74" w:rsidRPr="00B41B02" w:rsidSect="00EF107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E8A"/>
    <w:multiLevelType w:val="multilevel"/>
    <w:tmpl w:val="751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C225A"/>
    <w:multiLevelType w:val="multilevel"/>
    <w:tmpl w:val="203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30937"/>
    <w:multiLevelType w:val="hybridMultilevel"/>
    <w:tmpl w:val="697E9AAE"/>
    <w:lvl w:ilvl="0" w:tplc="B54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6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25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63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F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C6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6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CE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E3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E1C08"/>
    <w:multiLevelType w:val="hybridMultilevel"/>
    <w:tmpl w:val="08B452DE"/>
    <w:lvl w:ilvl="0" w:tplc="6D4C9D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2F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AD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8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E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A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EB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AD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8F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75342"/>
    <w:multiLevelType w:val="multilevel"/>
    <w:tmpl w:val="AD8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FF0891"/>
    <w:multiLevelType w:val="hybridMultilevel"/>
    <w:tmpl w:val="85DCD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3901"/>
    <w:multiLevelType w:val="hybridMultilevel"/>
    <w:tmpl w:val="19D09D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7146B1"/>
    <w:multiLevelType w:val="multilevel"/>
    <w:tmpl w:val="615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273AAA"/>
    <w:multiLevelType w:val="multilevel"/>
    <w:tmpl w:val="A60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7126091">
    <w:abstractNumId w:val="0"/>
  </w:num>
  <w:num w:numId="2" w16cid:durableId="1328243069">
    <w:abstractNumId w:val="4"/>
  </w:num>
  <w:num w:numId="3" w16cid:durableId="1552615928">
    <w:abstractNumId w:val="8"/>
  </w:num>
  <w:num w:numId="4" w16cid:durableId="1129207037">
    <w:abstractNumId w:val="1"/>
  </w:num>
  <w:num w:numId="5" w16cid:durableId="2123264282">
    <w:abstractNumId w:val="7"/>
  </w:num>
  <w:num w:numId="6" w16cid:durableId="1000157595">
    <w:abstractNumId w:val="2"/>
  </w:num>
  <w:num w:numId="7" w16cid:durableId="1342662165">
    <w:abstractNumId w:val="3"/>
  </w:num>
  <w:num w:numId="8" w16cid:durableId="1951160988">
    <w:abstractNumId w:val="6"/>
  </w:num>
  <w:num w:numId="9" w16cid:durableId="142730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FB"/>
    <w:rsid w:val="0007719B"/>
    <w:rsid w:val="003A60B2"/>
    <w:rsid w:val="00532C74"/>
    <w:rsid w:val="005F3482"/>
    <w:rsid w:val="00774F0B"/>
    <w:rsid w:val="007C02CB"/>
    <w:rsid w:val="00884A0C"/>
    <w:rsid w:val="008B52FC"/>
    <w:rsid w:val="008B5E44"/>
    <w:rsid w:val="009176A6"/>
    <w:rsid w:val="00950BB9"/>
    <w:rsid w:val="009C0465"/>
    <w:rsid w:val="009D6D74"/>
    <w:rsid w:val="009F0461"/>
    <w:rsid w:val="00A400EE"/>
    <w:rsid w:val="00A92BFB"/>
    <w:rsid w:val="00B35DC6"/>
    <w:rsid w:val="00B41B02"/>
    <w:rsid w:val="00EF1070"/>
    <w:rsid w:val="00F2125E"/>
    <w:rsid w:val="00F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A78B"/>
  <w15:chartTrackingRefBased/>
  <w15:docId w15:val="{A23F13E3-EDE5-44C8-B5C8-7947FA72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92BFB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xmsolistparagraph">
    <w:name w:val="x_msolistparagraph"/>
    <w:basedOn w:val="Normal"/>
    <w:rsid w:val="00A92BFB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paragraph" w:styleId="ListParagraph">
    <w:name w:val="List Paragraph"/>
    <w:basedOn w:val="Normal"/>
    <w:uiPriority w:val="34"/>
    <w:qFormat/>
    <w:rsid w:val="00A92B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C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C74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6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00466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19273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5687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50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636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08291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436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4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68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500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527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2074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Kretsi</dc:creator>
  <cp:keywords/>
  <dc:description/>
  <cp:lastModifiedBy>Marina Tsirtsi</cp:lastModifiedBy>
  <cp:revision>6</cp:revision>
  <dcterms:created xsi:type="dcterms:W3CDTF">2024-04-29T07:47:00Z</dcterms:created>
  <dcterms:modified xsi:type="dcterms:W3CDTF">2024-05-01T10:31:00Z</dcterms:modified>
</cp:coreProperties>
</file>